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learned and want to remember….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 1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</w:t>
      </w:r>
      <w:r>
        <w:rPr>
          <w:rFonts w:ascii="Arial" w:hAnsi="Arial" w:cs="Arial"/>
          <w:b/>
          <w:sz w:val="28"/>
          <w:szCs w:val="28"/>
        </w:rPr>
        <w:t>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Article </w:t>
      </w:r>
      <w:r>
        <w:rPr>
          <w:rFonts w:ascii="Arial" w:hAnsi="Arial" w:cs="Arial"/>
          <w:b/>
          <w:sz w:val="28"/>
          <w:szCs w:val="28"/>
        </w:rPr>
        <w:t>2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Article 3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br/>
        <w:t xml:space="preserve">Article </w:t>
      </w:r>
      <w:r>
        <w:rPr>
          <w:rFonts w:ascii="Arial" w:hAnsi="Arial" w:cs="Arial"/>
          <w:b/>
          <w:sz w:val="28"/>
          <w:szCs w:val="28"/>
        </w:rPr>
        <w:t>4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Article</w:t>
      </w:r>
      <w:r>
        <w:rPr>
          <w:rFonts w:ascii="Arial" w:hAnsi="Arial" w:cs="Arial"/>
          <w:b/>
          <w:sz w:val="28"/>
          <w:szCs w:val="28"/>
        </w:rPr>
        <w:t xml:space="preserve"> 5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Article 6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B56DED" w:rsidRDefault="00236D85" w:rsidP="00236D85">
      <w:pPr>
        <w:tabs>
          <w:tab w:val="left" w:pos="-360"/>
        </w:tabs>
        <w:ind w:left="-360"/>
      </w:pPr>
      <w:r>
        <w:rPr>
          <w:rFonts w:ascii="Arial" w:hAnsi="Arial" w:cs="Arial"/>
          <w:b/>
          <w:sz w:val="28"/>
          <w:szCs w:val="28"/>
        </w:rPr>
        <w:br/>
      </w:r>
      <w:r w:rsidRPr="00E35127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  <w:bookmarkStart w:id="0" w:name="_GoBack"/>
      <w:bookmarkEnd w:id="0"/>
    </w:p>
    <w:sectPr w:rsidR="00B56DED" w:rsidSect="00B56DE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5" w:rsidRDefault="00236D85" w:rsidP="00236D85">
      <w:r>
        <w:separator/>
      </w:r>
    </w:p>
  </w:endnote>
  <w:endnote w:type="continuationSeparator" w:id="0">
    <w:p w:rsidR="00236D85" w:rsidRDefault="00236D85" w:rsidP="0023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5" w:rsidRDefault="00236D85" w:rsidP="00236D85">
      <w:r>
        <w:separator/>
      </w:r>
    </w:p>
  </w:footnote>
  <w:footnote w:type="continuationSeparator" w:id="0">
    <w:p w:rsidR="00236D85" w:rsidRDefault="00236D85" w:rsidP="00236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5" w:rsidRDefault="00236D85">
    <w:pPr>
      <w:pStyle w:val="Header"/>
    </w:pPr>
    <w:sdt>
      <w:sdtPr>
        <w:id w:val="171999623"/>
        <w:placeholder>
          <w:docPart w:val="A70FDAB409AA904DB2D4FF4701D7895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85E0D675D5D5D43A3A95A00337F03F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BD3D60A0B5DD24C97355C42550EB554"/>
        </w:placeholder>
        <w:temporary/>
        <w:showingPlcHdr/>
      </w:sdtPr>
      <w:sdtContent>
        <w:r>
          <w:t>[Type text]</w:t>
        </w:r>
      </w:sdtContent>
    </w:sdt>
  </w:p>
  <w:p w:rsidR="00236D85" w:rsidRDefault="00236D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5" w:rsidRDefault="00236D85" w:rsidP="00236D85">
    <w:pPr>
      <w:pStyle w:val="Header"/>
      <w:rPr>
        <w:rFonts w:ascii="Rockwell" w:hAnsi="Rockwell"/>
        <w:sz w:val="36"/>
        <w:szCs w:val="36"/>
      </w:rPr>
    </w:pPr>
  </w:p>
  <w:p w:rsidR="00236D85" w:rsidRPr="00E37B95" w:rsidRDefault="00236D85" w:rsidP="00236D85">
    <w:pPr>
      <w:pStyle w:val="Header"/>
      <w:jc w:val="center"/>
      <w:rPr>
        <w:rFonts w:ascii="Rockwell" w:hAnsi="Rockwell"/>
        <w:sz w:val="36"/>
        <w:szCs w:val="36"/>
      </w:rPr>
    </w:pPr>
    <w:r>
      <w:rPr>
        <w:rFonts w:ascii="Rockwell" w:hAnsi="Rockwell"/>
        <w:sz w:val="36"/>
        <w:szCs w:val="36"/>
      </w:rPr>
      <w:t>Family Book of Knowledge</w:t>
    </w:r>
  </w:p>
  <w:p w:rsidR="00236D85" w:rsidRDefault="00236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5"/>
    <w:rsid w:val="00236D85"/>
    <w:rsid w:val="00B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B8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85"/>
  </w:style>
  <w:style w:type="paragraph" w:styleId="Footer">
    <w:name w:val="footer"/>
    <w:basedOn w:val="Normal"/>
    <w:link w:val="Foot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85"/>
  </w:style>
  <w:style w:type="paragraph" w:styleId="Footer">
    <w:name w:val="footer"/>
    <w:basedOn w:val="Normal"/>
    <w:link w:val="Foot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0FDAB409AA904DB2D4FF4701D7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9EED-4B33-394A-8337-60FF7F8FF84A}"/>
      </w:docPartPr>
      <w:docPartBody>
        <w:p w:rsidR="00000000" w:rsidRDefault="00D2378C" w:rsidP="00D2378C">
          <w:pPr>
            <w:pStyle w:val="A70FDAB409AA904DB2D4FF4701D78958"/>
          </w:pPr>
          <w:r>
            <w:t>[Type text]</w:t>
          </w:r>
        </w:p>
      </w:docPartBody>
    </w:docPart>
    <w:docPart>
      <w:docPartPr>
        <w:name w:val="285E0D675D5D5D43A3A95A00337F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2B5E-307C-D74B-A97B-217E8F8F024D}"/>
      </w:docPartPr>
      <w:docPartBody>
        <w:p w:rsidR="00000000" w:rsidRDefault="00D2378C" w:rsidP="00D2378C">
          <w:pPr>
            <w:pStyle w:val="285E0D675D5D5D43A3A95A00337F03FE"/>
          </w:pPr>
          <w:r>
            <w:t>[Type text]</w:t>
          </w:r>
        </w:p>
      </w:docPartBody>
    </w:docPart>
    <w:docPart>
      <w:docPartPr>
        <w:name w:val="ABD3D60A0B5DD24C97355C42550E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A30B-58FD-8446-A9E8-B7A14FDC74B9}"/>
      </w:docPartPr>
      <w:docPartBody>
        <w:p w:rsidR="00000000" w:rsidRDefault="00D2378C" w:rsidP="00D2378C">
          <w:pPr>
            <w:pStyle w:val="ABD3D60A0B5DD24C97355C42550EB5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8C"/>
    <w:rsid w:val="00D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FDAB409AA904DB2D4FF4701D78958">
    <w:name w:val="A70FDAB409AA904DB2D4FF4701D78958"/>
    <w:rsid w:val="00D2378C"/>
  </w:style>
  <w:style w:type="paragraph" w:customStyle="1" w:styleId="285E0D675D5D5D43A3A95A00337F03FE">
    <w:name w:val="285E0D675D5D5D43A3A95A00337F03FE"/>
    <w:rsid w:val="00D2378C"/>
  </w:style>
  <w:style w:type="paragraph" w:customStyle="1" w:styleId="ABD3D60A0B5DD24C97355C42550EB554">
    <w:name w:val="ABD3D60A0B5DD24C97355C42550EB554"/>
    <w:rsid w:val="00D2378C"/>
  </w:style>
  <w:style w:type="paragraph" w:customStyle="1" w:styleId="3A92532B16B2FF4EA8F54F115D8F8AF3">
    <w:name w:val="3A92532B16B2FF4EA8F54F115D8F8AF3"/>
    <w:rsid w:val="00D2378C"/>
  </w:style>
  <w:style w:type="paragraph" w:customStyle="1" w:styleId="E9B5A0048A76CF48AB31D533E51894B8">
    <w:name w:val="E9B5A0048A76CF48AB31D533E51894B8"/>
    <w:rsid w:val="00D2378C"/>
  </w:style>
  <w:style w:type="paragraph" w:customStyle="1" w:styleId="728EF83DD243BD4C933A80D97FE82C68">
    <w:name w:val="728EF83DD243BD4C933A80D97FE82C68"/>
    <w:rsid w:val="00D237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FDAB409AA904DB2D4FF4701D78958">
    <w:name w:val="A70FDAB409AA904DB2D4FF4701D78958"/>
    <w:rsid w:val="00D2378C"/>
  </w:style>
  <w:style w:type="paragraph" w:customStyle="1" w:styleId="285E0D675D5D5D43A3A95A00337F03FE">
    <w:name w:val="285E0D675D5D5D43A3A95A00337F03FE"/>
    <w:rsid w:val="00D2378C"/>
  </w:style>
  <w:style w:type="paragraph" w:customStyle="1" w:styleId="ABD3D60A0B5DD24C97355C42550EB554">
    <w:name w:val="ABD3D60A0B5DD24C97355C42550EB554"/>
    <w:rsid w:val="00D2378C"/>
  </w:style>
  <w:style w:type="paragraph" w:customStyle="1" w:styleId="3A92532B16B2FF4EA8F54F115D8F8AF3">
    <w:name w:val="3A92532B16B2FF4EA8F54F115D8F8AF3"/>
    <w:rsid w:val="00D2378C"/>
  </w:style>
  <w:style w:type="paragraph" w:customStyle="1" w:styleId="E9B5A0048A76CF48AB31D533E51894B8">
    <w:name w:val="E9B5A0048A76CF48AB31D533E51894B8"/>
    <w:rsid w:val="00D2378C"/>
  </w:style>
  <w:style w:type="paragraph" w:customStyle="1" w:styleId="728EF83DD243BD4C933A80D97FE82C68">
    <w:name w:val="728EF83DD243BD4C933A80D97FE82C68"/>
    <w:rsid w:val="00D23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17143-E288-4B43-9D20-01BC40C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Macintosh Word</Application>
  <DocSecurity>0</DocSecurity>
  <Lines>15</Lines>
  <Paragraphs>4</Paragraphs>
  <ScaleCrop>false</ScaleCrop>
  <Company>ReadWorks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Laird</dc:creator>
  <cp:keywords/>
  <dc:description/>
  <cp:lastModifiedBy>Kathryn Laird</cp:lastModifiedBy>
  <cp:revision>1</cp:revision>
  <dcterms:created xsi:type="dcterms:W3CDTF">2019-05-22T21:21:00Z</dcterms:created>
  <dcterms:modified xsi:type="dcterms:W3CDTF">2019-05-22T21:30:00Z</dcterms:modified>
</cp:coreProperties>
</file>